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AB6F4D" w14:textId="15727527" w:rsidR="006107E8" w:rsidRPr="005F1F26" w:rsidRDefault="006107E8" w:rsidP="006107E8">
      <w:pPr>
        <w:pStyle w:val="Heading2"/>
      </w:pPr>
      <w:r w:rsidRPr="005F1F26">
        <w:t>Background</w:t>
      </w:r>
    </w:p>
    <w:p w14:paraId="7ED9C21F" w14:textId="244BF12C" w:rsidR="006107E8" w:rsidRDefault="006107E8" w:rsidP="006107E8">
      <w:pPr>
        <w:spacing w:after="0" w:line="240" w:lineRule="auto"/>
      </w:pPr>
      <w:r>
        <w:t>As part of Aurora’s</w:t>
      </w:r>
      <w:r w:rsidRPr="0014794C">
        <w:t xml:space="preserve"> </w:t>
      </w:r>
      <w:r>
        <w:t>plan to</w:t>
      </w:r>
      <w:r w:rsidRPr="00730E4A">
        <w:t xml:space="preserve"> </w:t>
      </w:r>
      <w:r>
        <w:t xml:space="preserve">address homelessness, the Housing and Community Services department purchased the Crowne Plaza Hotel and Convention Center in 2024 to convert into a campus for people experiencing homelessness. In addition to providing </w:t>
      </w:r>
      <w:r w:rsidR="005B6B8D">
        <w:t>three</w:t>
      </w:r>
      <w:r>
        <w:t xml:space="preserve"> tiers of overnight shelter, the </w:t>
      </w:r>
      <w:r w:rsidR="00FC5B72">
        <w:t xml:space="preserve">Aurora Regional </w:t>
      </w:r>
      <w:r>
        <w:t>Navigation Campus</w:t>
      </w:r>
      <w:r w:rsidR="00FC5B72">
        <w:t xml:space="preserve"> (ARNC)</w:t>
      </w:r>
      <w:r>
        <w:t xml:space="preserve"> </w:t>
      </w:r>
      <w:r w:rsidR="005B6B8D">
        <w:t xml:space="preserve">operated by Advance Pathways </w:t>
      </w:r>
      <w:r>
        <w:t>will provide wrap-around services including housing search assistance, training and employment services, connection to health care and behavioral health care, and financial and budget management counseling.</w:t>
      </w:r>
      <w:r w:rsidR="00161FCB">
        <w:t xml:space="preserve"> </w:t>
      </w:r>
    </w:p>
    <w:p w14:paraId="02F927B6" w14:textId="77777777" w:rsidR="006107E8" w:rsidRPr="005F1F26" w:rsidRDefault="006107E8" w:rsidP="006107E8">
      <w:pPr>
        <w:pStyle w:val="Heading2"/>
      </w:pPr>
      <w:r w:rsidRPr="005F1F26">
        <w:t>Purpose</w:t>
      </w:r>
    </w:p>
    <w:p w14:paraId="2B751BC1" w14:textId="106FEE6B" w:rsidR="006107E8" w:rsidRPr="00161FCB" w:rsidRDefault="006107E8" w:rsidP="006107E8">
      <w:pPr>
        <w:widowControl w:val="0"/>
        <w:autoSpaceDE w:val="0"/>
        <w:autoSpaceDN w:val="0"/>
        <w:adjustRightInd w:val="0"/>
        <w:spacing w:after="240" w:line="240" w:lineRule="auto"/>
        <w:rPr>
          <w:rFonts w:cs="Calibri"/>
          <w:color w:val="000000"/>
        </w:rPr>
      </w:pPr>
      <w:r w:rsidRPr="00161FCB">
        <w:t xml:space="preserve">The purpose of this Good Neighbor </w:t>
      </w:r>
      <w:r w:rsidR="008846CF">
        <w:t>Agreement</w:t>
      </w:r>
      <w:r w:rsidRPr="00161FCB">
        <w:t xml:space="preserve"> is to outline the commitment and shared responsibilities of the </w:t>
      </w:r>
      <w:r w:rsidR="00867D5D" w:rsidRPr="00161FCB">
        <w:t xml:space="preserve">Aurora </w:t>
      </w:r>
      <w:r w:rsidRPr="00161FCB">
        <w:t xml:space="preserve">Department of </w:t>
      </w:r>
      <w:r w:rsidR="001D0113" w:rsidRPr="00161FCB">
        <w:t xml:space="preserve">Housing and Community Services, </w:t>
      </w:r>
      <w:r w:rsidR="00867D5D" w:rsidRPr="00161FCB">
        <w:t>Aurora Police Department (APD)</w:t>
      </w:r>
      <w:r w:rsidRPr="00161FCB">
        <w:t>,</w:t>
      </w:r>
      <w:r w:rsidR="00867D5D" w:rsidRPr="00161FCB">
        <w:t xml:space="preserve"> Denver Police D</w:t>
      </w:r>
      <w:r w:rsidR="008846CF">
        <w:t>epa</w:t>
      </w:r>
      <w:r w:rsidR="00867D5D" w:rsidRPr="00161FCB">
        <w:t>rtment (DPD),</w:t>
      </w:r>
      <w:r w:rsidRPr="00161FCB">
        <w:t xml:space="preserve"> the </w:t>
      </w:r>
      <w:r w:rsidR="00867D5D" w:rsidRPr="00161FCB">
        <w:t>City’s</w:t>
      </w:r>
      <w:r w:rsidRPr="00161FCB">
        <w:t xml:space="preserve"> contractor that will operate the program</w:t>
      </w:r>
      <w:r w:rsidR="00867D5D" w:rsidRPr="00161FCB">
        <w:t xml:space="preserve"> (Advance </w:t>
      </w:r>
      <w:r w:rsidR="00123D36">
        <w:t>Pathways</w:t>
      </w:r>
      <w:r w:rsidR="00867D5D" w:rsidRPr="00161FCB">
        <w:t>)</w:t>
      </w:r>
      <w:r w:rsidRPr="00161FCB">
        <w:t xml:space="preserve">, and neighbors in establishing and maintaining positive relationships. </w:t>
      </w:r>
      <w:r w:rsidRPr="00161FCB">
        <w:rPr>
          <w:rFonts w:cs="Calibri"/>
          <w:color w:val="000000"/>
        </w:rPr>
        <w:t xml:space="preserve">All parties in this </w:t>
      </w:r>
      <w:r w:rsidR="008846CF">
        <w:rPr>
          <w:rFonts w:cs="Calibri"/>
          <w:color w:val="000000"/>
        </w:rPr>
        <w:t>agreement</w:t>
      </w:r>
      <w:r w:rsidRPr="00161FCB">
        <w:rPr>
          <w:rFonts w:cs="Calibri"/>
          <w:color w:val="000000"/>
        </w:rPr>
        <w:t xml:space="preserve"> share common goals including: 1) maintaining a peaceful, safe, and clean neighborhood; 2) sharing open and honest communication; 3) helping each other address concerns and solve problems; and 4) offering a public service for the benefit of the </w:t>
      </w:r>
      <w:r w:rsidR="00BF0816" w:rsidRPr="00161FCB">
        <w:rPr>
          <w:rFonts w:cs="Calibri"/>
          <w:color w:val="000000"/>
        </w:rPr>
        <w:t>region</w:t>
      </w:r>
      <w:r w:rsidRPr="00161FCB">
        <w:rPr>
          <w:rFonts w:cs="Calibri"/>
          <w:color w:val="000000"/>
        </w:rPr>
        <w:t xml:space="preserve"> and community. </w:t>
      </w:r>
      <w:r w:rsidRPr="00161FCB">
        <w:rPr>
          <w:rFonts w:ascii="MS Gothic" w:eastAsia="MS Gothic" w:hAnsi="MS Gothic" w:cs="MS Gothic" w:hint="eastAsia"/>
          <w:color w:val="000000"/>
        </w:rPr>
        <w:t> </w:t>
      </w:r>
    </w:p>
    <w:p w14:paraId="46B67C27" w14:textId="77777777" w:rsidR="006107E8" w:rsidRPr="005F1F26" w:rsidRDefault="006107E8" w:rsidP="006107E8">
      <w:pPr>
        <w:pStyle w:val="Heading2"/>
      </w:pPr>
      <w:r>
        <w:t>Roles and Responsibilities/Definitions</w:t>
      </w:r>
    </w:p>
    <w:p w14:paraId="61C5C81F" w14:textId="3698F933" w:rsidR="006107E8" w:rsidRDefault="006107E8" w:rsidP="006107E8">
      <w:pPr>
        <w:pStyle w:val="ListParagraph"/>
        <w:numPr>
          <w:ilvl w:val="0"/>
          <w:numId w:val="5"/>
        </w:numPr>
        <w:spacing w:after="0" w:line="240" w:lineRule="auto"/>
      </w:pPr>
      <w:r w:rsidRPr="00E14D63">
        <w:rPr>
          <w:b/>
        </w:rPr>
        <w:t xml:space="preserve">The Department of </w:t>
      </w:r>
      <w:r w:rsidR="00532BDD">
        <w:rPr>
          <w:b/>
        </w:rPr>
        <w:t>Housing and Community Services</w:t>
      </w:r>
      <w:r w:rsidR="00FC5B72">
        <w:rPr>
          <w:b/>
        </w:rPr>
        <w:t xml:space="preserve"> (HCS)</w:t>
      </w:r>
      <w:r>
        <w:t xml:space="preserve"> through contracts with providers, offers emergency shelter for</w:t>
      </w:r>
      <w:r w:rsidR="00FC5B72">
        <w:t xml:space="preserve"> individuals and</w:t>
      </w:r>
      <w:r>
        <w:t xml:space="preserve"> families experiencing a housing crisis. </w:t>
      </w:r>
      <w:r w:rsidR="00FC5B72">
        <w:t>HCS</w:t>
      </w:r>
      <w:r>
        <w:t xml:space="preserve"> is responsible for oversight of these providers and works closely with the Contracted Provider to monitor program performance.</w:t>
      </w:r>
    </w:p>
    <w:p w14:paraId="0BFE0DB0" w14:textId="41127151" w:rsidR="006107E8" w:rsidRDefault="000D73D1" w:rsidP="006107E8">
      <w:pPr>
        <w:pStyle w:val="ListParagraph"/>
        <w:numPr>
          <w:ilvl w:val="0"/>
          <w:numId w:val="5"/>
        </w:numPr>
        <w:spacing w:after="0" w:line="240" w:lineRule="auto"/>
      </w:pPr>
      <w:r>
        <w:rPr>
          <w:b/>
        </w:rPr>
        <w:t xml:space="preserve">Advance </w:t>
      </w:r>
      <w:r w:rsidR="004748C2">
        <w:rPr>
          <w:b/>
        </w:rPr>
        <w:t>Pathways</w:t>
      </w:r>
      <w:r w:rsidR="006107E8">
        <w:t xml:space="preserve"> is</w:t>
      </w:r>
      <w:r w:rsidR="006107E8" w:rsidRPr="0037728C">
        <w:t xml:space="preserve"> </w:t>
      </w:r>
      <w:r w:rsidR="006107E8">
        <w:t xml:space="preserve">the organization that operates the </w:t>
      </w:r>
      <w:r w:rsidR="007C2963">
        <w:t>programming of the Aurora Regional Navigation Campus</w:t>
      </w:r>
      <w:r w:rsidR="006107E8">
        <w:t xml:space="preserve"> for</w:t>
      </w:r>
      <w:r w:rsidR="007C2963">
        <w:t xml:space="preserve"> individuals</w:t>
      </w:r>
      <w:r w:rsidR="006107E8">
        <w:t xml:space="preserve"> experiencing homelessness through a contract with the </w:t>
      </w:r>
      <w:r w:rsidR="007C2963">
        <w:t>City of Aurora</w:t>
      </w:r>
      <w:r w:rsidR="006107E8">
        <w:t xml:space="preserve">.  </w:t>
      </w:r>
      <w:r w:rsidR="007C2963">
        <w:t xml:space="preserve">The </w:t>
      </w:r>
      <w:r w:rsidR="00532BDD">
        <w:t>Department of Housing and Community Services</w:t>
      </w:r>
      <w:r w:rsidR="006107E8">
        <w:t xml:space="preserve"> works closely with the Contracted Provider to monitor program performance.</w:t>
      </w:r>
    </w:p>
    <w:p w14:paraId="2C5FCD04" w14:textId="1251A39F" w:rsidR="006107E8" w:rsidRDefault="006107E8" w:rsidP="006107E8">
      <w:pPr>
        <w:pStyle w:val="ListParagraph"/>
        <w:numPr>
          <w:ilvl w:val="0"/>
          <w:numId w:val="5"/>
        </w:numPr>
        <w:spacing w:after="0" w:line="240" w:lineRule="auto"/>
      </w:pPr>
      <w:r w:rsidRPr="00EC114D">
        <w:rPr>
          <w:b/>
        </w:rPr>
        <w:t>Advisory Team</w:t>
      </w:r>
      <w:r>
        <w:t xml:space="preserve"> is made up of community and A</w:t>
      </w:r>
      <w:r w:rsidR="0059251F">
        <w:t>R</w:t>
      </w:r>
      <w:r>
        <w:t>NC representatives and is responsible for ensuring the community’s voice is represented</w:t>
      </w:r>
      <w:r w:rsidR="00E96562">
        <w:t>.</w:t>
      </w:r>
    </w:p>
    <w:p w14:paraId="7248CF24" w14:textId="7B920025" w:rsidR="006107E8" w:rsidRDefault="005B6B8D" w:rsidP="006107E8">
      <w:pPr>
        <w:pStyle w:val="ListParagraph"/>
        <w:numPr>
          <w:ilvl w:val="0"/>
          <w:numId w:val="5"/>
        </w:numPr>
        <w:spacing w:after="0" w:line="240" w:lineRule="auto"/>
      </w:pPr>
      <w:r>
        <w:rPr>
          <w:b/>
        </w:rPr>
        <w:t xml:space="preserve">Guest </w:t>
      </w:r>
      <w:r w:rsidR="006107E8">
        <w:t xml:space="preserve">means the individual receiving services through </w:t>
      </w:r>
      <w:r w:rsidR="000D73D1">
        <w:t xml:space="preserve">Advance </w:t>
      </w:r>
      <w:r w:rsidR="00123D36">
        <w:t>Pathways</w:t>
      </w:r>
      <w:r w:rsidR="006107E8">
        <w:t xml:space="preserve"> at the </w:t>
      </w:r>
      <w:r w:rsidR="000D73D1">
        <w:t>Aurora Regional Navigation Campus</w:t>
      </w:r>
      <w:r w:rsidR="006107E8">
        <w:t>.</w:t>
      </w:r>
    </w:p>
    <w:p w14:paraId="6E3F9D39" w14:textId="0C8188DE" w:rsidR="006107E8" w:rsidRPr="00371AD5" w:rsidRDefault="006107E8" w:rsidP="006107E8">
      <w:pPr>
        <w:pStyle w:val="ListParagraph"/>
        <w:numPr>
          <w:ilvl w:val="0"/>
          <w:numId w:val="5"/>
        </w:numPr>
        <w:spacing w:after="0" w:line="240" w:lineRule="auto"/>
        <w:rPr>
          <w:rFonts w:cstheme="minorHAnsi"/>
        </w:rPr>
      </w:pPr>
      <w:r w:rsidRPr="00E029EF">
        <w:rPr>
          <w:rFonts w:cstheme="minorHAnsi"/>
          <w:b/>
        </w:rPr>
        <w:t>Neighbor</w:t>
      </w:r>
      <w:r w:rsidRPr="00E029EF">
        <w:rPr>
          <w:rFonts w:cstheme="minorHAnsi"/>
        </w:rPr>
        <w:t xml:space="preserve"> means an individual who lives in the community surrounding the </w:t>
      </w:r>
      <w:r w:rsidR="0098037A">
        <w:rPr>
          <w:rFonts w:cstheme="minorHAnsi"/>
        </w:rPr>
        <w:t>Aurora Regional Navigation Campus.</w:t>
      </w:r>
      <w:r w:rsidRPr="00E029EF">
        <w:rPr>
          <w:rFonts w:cstheme="minorHAnsi"/>
        </w:rPr>
        <w:t xml:space="preserve"> </w:t>
      </w:r>
      <w:r w:rsidRPr="00371AD5">
        <w:rPr>
          <w:rFonts w:cstheme="minorHAnsi"/>
        </w:rPr>
        <w:t xml:space="preserve">The neighbors of this program include residents </w:t>
      </w:r>
      <w:r>
        <w:rPr>
          <w:rFonts w:cstheme="minorHAnsi"/>
        </w:rPr>
        <w:t xml:space="preserve">who live in the </w:t>
      </w:r>
      <w:r w:rsidR="004938D2">
        <w:rPr>
          <w:rFonts w:cstheme="minorHAnsi"/>
        </w:rPr>
        <w:t>Gateway Park,</w:t>
      </w:r>
      <w:r w:rsidR="00CF5778">
        <w:rPr>
          <w:rFonts w:cstheme="minorHAnsi"/>
        </w:rPr>
        <w:t xml:space="preserve"> </w:t>
      </w:r>
      <w:r w:rsidR="00CF5778" w:rsidRPr="00CF5778">
        <w:rPr>
          <w:rFonts w:cstheme="minorHAnsi"/>
        </w:rPr>
        <w:t>Sable-Altura Chambers</w:t>
      </w:r>
      <w:r w:rsidR="00CF5778">
        <w:rPr>
          <w:rFonts w:cstheme="minorHAnsi"/>
        </w:rPr>
        <w:t>,</w:t>
      </w:r>
      <w:r w:rsidR="005A3927">
        <w:rPr>
          <w:rFonts w:cstheme="minorHAnsi"/>
        </w:rPr>
        <w:t xml:space="preserve"> Norfolk Glen,</w:t>
      </w:r>
      <w:r w:rsidR="004938D2">
        <w:rPr>
          <w:rFonts w:cstheme="minorHAnsi"/>
        </w:rPr>
        <w:t xml:space="preserve"> </w:t>
      </w:r>
      <w:r w:rsidR="006A5D9A">
        <w:rPr>
          <w:rFonts w:cstheme="minorHAnsi"/>
        </w:rPr>
        <w:t xml:space="preserve">Gateway-Green Valley Ranch, </w:t>
      </w:r>
      <w:r w:rsidR="00C93183">
        <w:rPr>
          <w:rFonts w:cstheme="minorHAnsi"/>
        </w:rPr>
        <w:t>Montbello, and Central Park</w:t>
      </w:r>
      <w:r>
        <w:rPr>
          <w:rFonts w:cstheme="minorHAnsi"/>
        </w:rPr>
        <w:t xml:space="preserve"> neighborhoods</w:t>
      </w:r>
      <w:r w:rsidRPr="00371AD5">
        <w:rPr>
          <w:rFonts w:cstheme="minorHAnsi"/>
        </w:rPr>
        <w:t>, as well as</w:t>
      </w:r>
      <w:r>
        <w:rPr>
          <w:rFonts w:cstheme="minorHAnsi"/>
        </w:rPr>
        <w:t xml:space="preserve"> surrounding</w:t>
      </w:r>
      <w:r w:rsidRPr="00371AD5">
        <w:rPr>
          <w:rFonts w:cstheme="minorHAnsi"/>
        </w:rPr>
        <w:t xml:space="preserve"> businesses</w:t>
      </w:r>
      <w:r>
        <w:rPr>
          <w:rFonts w:cstheme="minorHAnsi"/>
        </w:rPr>
        <w:t>.</w:t>
      </w:r>
    </w:p>
    <w:p w14:paraId="197F8B5F" w14:textId="77777777" w:rsidR="006107E8" w:rsidRDefault="006107E8" w:rsidP="006107E8">
      <w:pPr>
        <w:spacing w:after="0" w:line="240" w:lineRule="auto"/>
        <w:rPr>
          <w:b/>
        </w:rPr>
      </w:pPr>
    </w:p>
    <w:p w14:paraId="4D127222" w14:textId="77777777" w:rsidR="006107E8" w:rsidRPr="001E31FF" w:rsidRDefault="006107E8" w:rsidP="006107E8">
      <w:pPr>
        <w:pStyle w:val="ListParagraph"/>
        <w:numPr>
          <w:ilvl w:val="0"/>
          <w:numId w:val="1"/>
        </w:numPr>
        <w:spacing w:after="0" w:line="240" w:lineRule="auto"/>
        <w:rPr>
          <w:b/>
          <w:sz w:val="24"/>
          <w:u w:val="single"/>
        </w:rPr>
      </w:pPr>
      <w:r w:rsidRPr="001E31FF">
        <w:rPr>
          <w:b/>
          <w:sz w:val="24"/>
          <w:u w:val="single"/>
        </w:rPr>
        <w:t>Maintenance of Property</w:t>
      </w:r>
    </w:p>
    <w:p w14:paraId="57B16C26" w14:textId="16C81239" w:rsidR="006107E8" w:rsidRDefault="006107E8" w:rsidP="006107E8">
      <w:pPr>
        <w:pStyle w:val="ListParagraph"/>
        <w:spacing w:after="0" w:line="240" w:lineRule="auto"/>
        <w:ind w:left="360"/>
      </w:pPr>
      <w:r>
        <w:t xml:space="preserve">Clean, well-kept neighborhoods attract residents and give the impression that people care about their community. Just as homeowners and neighbors will keep their property well-maintained, presentable, and within the design standards of the community, so shall the </w:t>
      </w:r>
      <w:r w:rsidR="00FC5B72">
        <w:t>City and Advance</w:t>
      </w:r>
      <w:r w:rsidR="005B6B8D">
        <w:t xml:space="preserve"> Pathways</w:t>
      </w:r>
      <w:r>
        <w:t xml:space="preserve"> keep the </w:t>
      </w:r>
      <w:r w:rsidR="00FC5B72">
        <w:t xml:space="preserve">ARNC </w:t>
      </w:r>
      <w:r>
        <w:t xml:space="preserve">facility presentable and in good condition. To maintain the property, </w:t>
      </w:r>
    </w:p>
    <w:p w14:paraId="4C8ED9ED" w14:textId="77777777" w:rsidR="006107E8" w:rsidRDefault="006107E8" w:rsidP="006107E8">
      <w:pPr>
        <w:pStyle w:val="ListParagraph"/>
        <w:spacing w:after="0" w:line="240" w:lineRule="auto"/>
        <w:ind w:left="360"/>
      </w:pPr>
    </w:p>
    <w:p w14:paraId="388D14D3" w14:textId="77777777" w:rsidR="00707979" w:rsidRDefault="00707979" w:rsidP="006107E8">
      <w:pPr>
        <w:pStyle w:val="ListParagraph"/>
        <w:spacing w:after="0" w:line="240" w:lineRule="auto"/>
        <w:ind w:left="360"/>
      </w:pPr>
    </w:p>
    <w:p w14:paraId="0D2A5043" w14:textId="77777777" w:rsidR="00707979" w:rsidRDefault="00707979" w:rsidP="006107E8">
      <w:pPr>
        <w:pStyle w:val="ListParagraph"/>
        <w:spacing w:after="0" w:line="240" w:lineRule="auto"/>
        <w:ind w:left="360"/>
      </w:pPr>
    </w:p>
    <w:p w14:paraId="1F4B370F" w14:textId="531E6D2B" w:rsidR="006107E8" w:rsidRPr="001E31FF" w:rsidRDefault="00704EC8" w:rsidP="006107E8">
      <w:pPr>
        <w:pStyle w:val="ListParagraph"/>
        <w:spacing w:after="0" w:line="240" w:lineRule="auto"/>
        <w:ind w:left="360"/>
        <w:rPr>
          <w:b/>
          <w:i/>
        </w:rPr>
      </w:pPr>
      <w:r>
        <w:rPr>
          <w:b/>
          <w:i/>
        </w:rPr>
        <w:lastRenderedPageBreak/>
        <w:t xml:space="preserve">Advance </w:t>
      </w:r>
      <w:r w:rsidR="004748C2">
        <w:rPr>
          <w:b/>
          <w:i/>
        </w:rPr>
        <w:t>Pathways</w:t>
      </w:r>
      <w:r w:rsidR="006107E8" w:rsidRPr="001E31FF">
        <w:rPr>
          <w:b/>
          <w:i/>
        </w:rPr>
        <w:t>:</w:t>
      </w:r>
    </w:p>
    <w:p w14:paraId="238C0BC0" w14:textId="77777777" w:rsidR="006107E8" w:rsidRDefault="006107E8" w:rsidP="006107E8">
      <w:pPr>
        <w:pStyle w:val="ListParagraph"/>
        <w:numPr>
          <w:ilvl w:val="0"/>
          <w:numId w:val="2"/>
        </w:numPr>
        <w:spacing w:after="0" w:line="240" w:lineRule="auto"/>
      </w:pPr>
      <w:r>
        <w:t xml:space="preserve">Keeps the property – including sidewalks, tree boxes, curbs and alleys adjacent to the property – free of vermin, litter and other debris. </w:t>
      </w:r>
    </w:p>
    <w:p w14:paraId="4EAB7B4C" w14:textId="77777777" w:rsidR="006107E8" w:rsidRDefault="006107E8" w:rsidP="006107E8">
      <w:pPr>
        <w:pStyle w:val="ListParagraph"/>
        <w:numPr>
          <w:ilvl w:val="0"/>
          <w:numId w:val="2"/>
        </w:numPr>
        <w:spacing w:after="0" w:line="240" w:lineRule="auto"/>
      </w:pPr>
      <w:r>
        <w:t xml:space="preserve">Acknowledges, in writing, within one business day any neighborhood concerns related to the facility directed to the provider in writing, and respond within three business days to the person reporting the concern as to how the concern will be remedied, outlining a plan and timetable for addressing it.   </w:t>
      </w:r>
    </w:p>
    <w:p w14:paraId="73B30D75" w14:textId="77777777" w:rsidR="00E96562" w:rsidRDefault="006107E8" w:rsidP="006107E8">
      <w:pPr>
        <w:pStyle w:val="ListParagraph"/>
        <w:numPr>
          <w:ilvl w:val="0"/>
          <w:numId w:val="2"/>
        </w:numPr>
        <w:spacing w:after="0" w:line="240" w:lineRule="auto"/>
      </w:pPr>
      <w:r>
        <w:t>Makes any necessary nonstructural repairs to the building as quickly as possible.</w:t>
      </w:r>
    </w:p>
    <w:p w14:paraId="371843CE" w14:textId="77777777" w:rsidR="00E96562" w:rsidRDefault="00E96562" w:rsidP="00E96562">
      <w:pPr>
        <w:pStyle w:val="ListParagraph"/>
        <w:numPr>
          <w:ilvl w:val="0"/>
          <w:numId w:val="2"/>
        </w:numPr>
        <w:spacing w:after="0" w:line="240" w:lineRule="auto"/>
      </w:pPr>
      <w:r>
        <w:t xml:space="preserve">Maintains plants and other foliage. </w:t>
      </w:r>
    </w:p>
    <w:p w14:paraId="3EE7DE52" w14:textId="77777777" w:rsidR="00E96562" w:rsidRDefault="006107E8" w:rsidP="00E96562">
      <w:pPr>
        <w:pStyle w:val="ListParagraph"/>
        <w:numPr>
          <w:ilvl w:val="0"/>
          <w:numId w:val="4"/>
        </w:numPr>
        <w:spacing w:after="0" w:line="240" w:lineRule="auto"/>
      </w:pPr>
      <w:r>
        <w:t xml:space="preserve"> </w:t>
      </w:r>
      <w:r w:rsidR="00E96562">
        <w:t xml:space="preserve">Develops a schedule for trash removal that meets the needs of the building and starts at three times per week, ensuring that pickups do not take place before or after hours permitted by the city. </w:t>
      </w:r>
    </w:p>
    <w:p w14:paraId="5D0F2113" w14:textId="77777777" w:rsidR="00E96562" w:rsidRDefault="00E96562" w:rsidP="00E96562">
      <w:pPr>
        <w:pStyle w:val="ListParagraph"/>
        <w:numPr>
          <w:ilvl w:val="0"/>
          <w:numId w:val="4"/>
        </w:numPr>
        <w:spacing w:after="0" w:line="240" w:lineRule="auto"/>
      </w:pPr>
      <w:r>
        <w:t>Clears sidewalks of snow and ice within the first eight hours after a storm ends, as required by the city.</w:t>
      </w:r>
    </w:p>
    <w:p w14:paraId="30C5B9EE" w14:textId="77777777" w:rsidR="006107E8" w:rsidRDefault="006107E8" w:rsidP="006107E8">
      <w:pPr>
        <w:spacing w:after="0" w:line="240" w:lineRule="auto"/>
      </w:pPr>
    </w:p>
    <w:p w14:paraId="2C7ABD0C" w14:textId="0139F6F2" w:rsidR="006107E8" w:rsidRPr="001E31FF" w:rsidRDefault="00704EC8" w:rsidP="006107E8">
      <w:pPr>
        <w:pStyle w:val="ListParagraph"/>
        <w:spacing w:after="0" w:line="240" w:lineRule="auto"/>
        <w:ind w:left="360"/>
        <w:rPr>
          <w:b/>
          <w:i/>
        </w:rPr>
      </w:pPr>
      <w:r>
        <w:rPr>
          <w:b/>
          <w:i/>
        </w:rPr>
        <w:t>The City of Aurora</w:t>
      </w:r>
      <w:r w:rsidR="006107E8" w:rsidRPr="001E31FF">
        <w:rPr>
          <w:b/>
          <w:i/>
        </w:rPr>
        <w:t>:</w:t>
      </w:r>
    </w:p>
    <w:p w14:paraId="7BB34A2D" w14:textId="77777777" w:rsidR="006107E8" w:rsidRDefault="006107E8" w:rsidP="006107E8">
      <w:pPr>
        <w:pStyle w:val="ListParagraph"/>
        <w:numPr>
          <w:ilvl w:val="0"/>
          <w:numId w:val="4"/>
        </w:numPr>
        <w:spacing w:after="0" w:line="240" w:lineRule="auto"/>
      </w:pPr>
      <w:r>
        <w:t>Maintains building management systems.</w:t>
      </w:r>
    </w:p>
    <w:p w14:paraId="283191DE" w14:textId="77777777" w:rsidR="006107E8" w:rsidRDefault="006107E8" w:rsidP="006107E8">
      <w:pPr>
        <w:pStyle w:val="ListParagraph"/>
        <w:numPr>
          <w:ilvl w:val="0"/>
          <w:numId w:val="4"/>
        </w:numPr>
        <w:spacing w:after="0" w:line="240" w:lineRule="auto"/>
      </w:pPr>
      <w:r>
        <w:t>Makes any necessary structural repairs to the building as quickly as possible.</w:t>
      </w:r>
    </w:p>
    <w:p w14:paraId="10B5AC52" w14:textId="77777777" w:rsidR="006107E8" w:rsidRDefault="006107E8" w:rsidP="006107E8">
      <w:pPr>
        <w:pStyle w:val="ListParagraph"/>
        <w:numPr>
          <w:ilvl w:val="0"/>
          <w:numId w:val="4"/>
        </w:numPr>
        <w:spacing w:after="0" w:line="240" w:lineRule="auto"/>
      </w:pPr>
      <w:r>
        <w:t xml:space="preserve">Remediates public health or safety related property issues within 24 hours, when possible. </w:t>
      </w:r>
    </w:p>
    <w:p w14:paraId="1CAC71A7" w14:textId="77777777" w:rsidR="006107E8" w:rsidRPr="00F84EBD" w:rsidRDefault="006107E8" w:rsidP="006107E8">
      <w:pPr>
        <w:pStyle w:val="ListParagraph"/>
        <w:spacing w:after="0" w:line="240" w:lineRule="auto"/>
        <w:ind w:left="360"/>
        <w:rPr>
          <w:b/>
        </w:rPr>
      </w:pPr>
    </w:p>
    <w:p w14:paraId="1E90CA25" w14:textId="77777777" w:rsidR="006107E8" w:rsidRPr="001E31FF" w:rsidRDefault="006107E8" w:rsidP="006107E8">
      <w:pPr>
        <w:pStyle w:val="ListParagraph"/>
        <w:numPr>
          <w:ilvl w:val="0"/>
          <w:numId w:val="1"/>
        </w:numPr>
        <w:spacing w:after="0" w:line="240" w:lineRule="auto"/>
        <w:rPr>
          <w:b/>
          <w:sz w:val="24"/>
          <w:u w:val="single"/>
        </w:rPr>
      </w:pPr>
      <w:r w:rsidRPr="001E31FF">
        <w:rPr>
          <w:b/>
          <w:sz w:val="24"/>
          <w:u w:val="single"/>
        </w:rPr>
        <w:t>Safety and Security</w:t>
      </w:r>
    </w:p>
    <w:p w14:paraId="33A7A2F1" w14:textId="241D7808" w:rsidR="006107E8" w:rsidRDefault="006107E8" w:rsidP="006107E8">
      <w:pPr>
        <w:pStyle w:val="ListParagraph"/>
        <w:spacing w:after="0" w:line="240" w:lineRule="auto"/>
        <w:ind w:left="360"/>
      </w:pPr>
      <w:r>
        <w:t xml:space="preserve">All </w:t>
      </w:r>
      <w:r w:rsidR="00D065AC">
        <w:t xml:space="preserve">neighborhood </w:t>
      </w:r>
      <w:r>
        <w:t>residents want to feel safe and secure in their homes. Property owners and residents are encouraged to work together to create a safe and secure community. For emergencies, neighbors, staff and onsite security should call 911. To promote safety and security,</w:t>
      </w:r>
    </w:p>
    <w:p w14:paraId="4122C58D" w14:textId="77777777" w:rsidR="006107E8" w:rsidRDefault="006107E8" w:rsidP="006107E8">
      <w:pPr>
        <w:pStyle w:val="ListParagraph"/>
        <w:spacing w:after="0" w:line="240" w:lineRule="auto"/>
        <w:ind w:left="360"/>
        <w:rPr>
          <w:b/>
          <w:i/>
        </w:rPr>
      </w:pPr>
    </w:p>
    <w:p w14:paraId="6E018F6E" w14:textId="42C5E429" w:rsidR="006107E8" w:rsidRPr="001E31FF" w:rsidRDefault="00267ADF" w:rsidP="006107E8">
      <w:pPr>
        <w:pStyle w:val="ListParagraph"/>
        <w:spacing w:after="0" w:line="240" w:lineRule="auto"/>
        <w:ind w:left="360"/>
        <w:rPr>
          <w:b/>
          <w:i/>
        </w:rPr>
      </w:pPr>
      <w:r>
        <w:rPr>
          <w:b/>
          <w:i/>
        </w:rPr>
        <w:t xml:space="preserve">Advance </w:t>
      </w:r>
      <w:r w:rsidR="00123D36">
        <w:rPr>
          <w:b/>
          <w:i/>
        </w:rPr>
        <w:t>Pathways</w:t>
      </w:r>
      <w:r w:rsidR="006107E8" w:rsidRPr="001E31FF">
        <w:rPr>
          <w:b/>
          <w:i/>
        </w:rPr>
        <w:t>:</w:t>
      </w:r>
    </w:p>
    <w:p w14:paraId="4CE86DAA" w14:textId="118B8EF4" w:rsidR="006107E8" w:rsidRPr="00ED58AE" w:rsidRDefault="006107E8" w:rsidP="006107E8">
      <w:pPr>
        <w:pStyle w:val="ListParagraph"/>
        <w:numPr>
          <w:ilvl w:val="0"/>
          <w:numId w:val="3"/>
        </w:numPr>
        <w:spacing w:after="0" w:line="240" w:lineRule="auto"/>
      </w:pPr>
      <w:r>
        <w:t xml:space="preserve">Requires </w:t>
      </w:r>
      <w:r w:rsidR="00D065AC">
        <w:t>guests</w:t>
      </w:r>
      <w:r>
        <w:t xml:space="preserve"> of </w:t>
      </w:r>
      <w:r w:rsidR="00267ADF">
        <w:t>all tiers of the</w:t>
      </w:r>
      <w:r>
        <w:t xml:space="preserve"> program to abide by </w:t>
      </w:r>
      <w:r w:rsidR="005B6B8D">
        <w:t xml:space="preserve">approved </w:t>
      </w:r>
      <w:r>
        <w:t xml:space="preserve">Program Rules </w:t>
      </w:r>
      <w:r>
        <w:rPr>
          <w:rFonts w:cstheme="minorHAnsi"/>
        </w:rPr>
        <w:t xml:space="preserve">(see Appendix 1).  </w:t>
      </w:r>
    </w:p>
    <w:p w14:paraId="0BC3F298" w14:textId="77777777" w:rsidR="006107E8" w:rsidRDefault="006107E8" w:rsidP="006107E8">
      <w:pPr>
        <w:pStyle w:val="ListParagraph"/>
        <w:numPr>
          <w:ilvl w:val="0"/>
          <w:numId w:val="3"/>
        </w:numPr>
        <w:spacing w:after="0" w:line="240" w:lineRule="auto"/>
      </w:pPr>
      <w:r>
        <w:t>Has contracted security on-site 24 hours a day, 7 days a week and ensure security officers walk the perimeter of the building on the property line frequently enough to ensure the facility is secure.</w:t>
      </w:r>
    </w:p>
    <w:p w14:paraId="773E70E8" w14:textId="16B084CC" w:rsidR="006107E8" w:rsidRPr="00AD1DF9" w:rsidRDefault="006107E8" w:rsidP="006107E8">
      <w:pPr>
        <w:pStyle w:val="ListParagraph"/>
        <w:numPr>
          <w:ilvl w:val="0"/>
          <w:numId w:val="3"/>
        </w:numPr>
        <w:spacing w:after="0" w:line="240" w:lineRule="auto"/>
        <w:rPr>
          <w:rFonts w:eastAsia="Times New Roman" w:cstheme="minorHAnsi"/>
        </w:rPr>
      </w:pPr>
      <w:r>
        <w:t xml:space="preserve">Secures criminal background checks for unsupervised volunteers, employees, and applicants for employment in compliance with the contract with </w:t>
      </w:r>
      <w:r w:rsidR="00267ADF">
        <w:t>the City</w:t>
      </w:r>
      <w:r>
        <w:t>. (</w:t>
      </w:r>
      <w:r w:rsidR="005B6B8D">
        <w:rPr>
          <w:rFonts w:eastAsia="Times New Roman" w:cstheme="minorHAnsi"/>
          <w:color w:val="333333"/>
        </w:rPr>
        <w:t>Guest</w:t>
      </w:r>
      <w:r w:rsidRPr="00ED58AE">
        <w:rPr>
          <w:rFonts w:eastAsia="Times New Roman" w:cstheme="minorHAnsi"/>
          <w:color w:val="333333"/>
        </w:rPr>
        <w:t xml:space="preserve">s have a right to confidential treatment </w:t>
      </w:r>
      <w:r w:rsidRPr="00BB7A1E">
        <w:rPr>
          <w:rFonts w:eastAsia="Times New Roman" w:cstheme="minorHAnsi"/>
          <w:color w:val="333333"/>
        </w:rPr>
        <w:t xml:space="preserve">of personal, social, legal, </w:t>
      </w:r>
      <w:r w:rsidRPr="00507766">
        <w:rPr>
          <w:rFonts w:eastAsia="Times New Roman" w:cstheme="minorHAnsi"/>
          <w:color w:val="333333"/>
        </w:rPr>
        <w:t xml:space="preserve">financial, educational, and medical records and information related to a </w:t>
      </w:r>
      <w:r w:rsidR="005B6B8D">
        <w:rPr>
          <w:rFonts w:eastAsia="Times New Roman" w:cstheme="minorHAnsi"/>
          <w:color w:val="333333"/>
        </w:rPr>
        <w:t>guest</w:t>
      </w:r>
      <w:r w:rsidRPr="00507766">
        <w:rPr>
          <w:rFonts w:eastAsia="Times New Roman" w:cstheme="minorHAnsi"/>
          <w:color w:val="333333"/>
        </w:rPr>
        <w:t xml:space="preserve"> or any member of a </w:t>
      </w:r>
      <w:r w:rsidR="005B6B8D">
        <w:rPr>
          <w:rFonts w:eastAsia="Times New Roman" w:cstheme="minorHAnsi"/>
          <w:color w:val="333333"/>
        </w:rPr>
        <w:t>guest</w:t>
      </w:r>
      <w:r w:rsidRPr="00507766">
        <w:rPr>
          <w:rFonts w:eastAsia="Times New Roman" w:cstheme="minorHAnsi"/>
          <w:color w:val="333333"/>
        </w:rPr>
        <w:t>’s</w:t>
      </w:r>
      <w:r w:rsidRPr="00ED58AE">
        <w:rPr>
          <w:rFonts w:eastAsia="Times New Roman" w:cstheme="minorHAnsi"/>
          <w:color w:val="333333"/>
        </w:rPr>
        <w:t xml:space="preserve"> family, whether obtained from the </w:t>
      </w:r>
      <w:r w:rsidR="005B6B8D">
        <w:rPr>
          <w:rFonts w:eastAsia="Times New Roman" w:cstheme="minorHAnsi"/>
          <w:color w:val="333333"/>
        </w:rPr>
        <w:t>guest</w:t>
      </w:r>
      <w:r w:rsidRPr="00ED58AE">
        <w:rPr>
          <w:rFonts w:eastAsia="Times New Roman" w:cstheme="minorHAnsi"/>
          <w:color w:val="333333"/>
        </w:rPr>
        <w:t xml:space="preserve"> or from any other source, in a manner consistent with the confidentiality requirements of </w:t>
      </w:r>
      <w:r w:rsidR="009E341D">
        <w:rPr>
          <w:rFonts w:eastAsia="Times New Roman" w:cstheme="minorHAnsi"/>
          <w:color w:val="333333"/>
        </w:rPr>
        <w:t>the City</w:t>
      </w:r>
      <w:r w:rsidRPr="00ED58AE">
        <w:rPr>
          <w:rFonts w:eastAsia="Times New Roman" w:cstheme="minorHAnsi"/>
          <w:color w:val="333333"/>
        </w:rPr>
        <w:t>, including the Homeless Services Reform Act, and federal law.</w:t>
      </w:r>
      <w:r w:rsidRPr="00ED58AE">
        <w:rPr>
          <w:rStyle w:val="FootnoteReference"/>
          <w:rFonts w:cstheme="minorHAnsi"/>
        </w:rPr>
        <w:t xml:space="preserve"> </w:t>
      </w:r>
      <w:r>
        <w:rPr>
          <w:rStyle w:val="FootnoteReference"/>
          <w:rFonts w:cstheme="minorHAnsi"/>
        </w:rPr>
        <w:t xml:space="preserve"> </w:t>
      </w:r>
      <w:r w:rsidRPr="008B568B">
        <w:t xml:space="preserve"> </w:t>
      </w:r>
      <w:r>
        <w:t xml:space="preserve">These include:  </w:t>
      </w:r>
      <w:r w:rsidRPr="00634A6B">
        <w:t>Child Protection Registry (CFSA)</w:t>
      </w:r>
      <w:r>
        <w:t xml:space="preserve">, </w:t>
      </w:r>
      <w:r w:rsidRPr="00634A6B">
        <w:t>FBI fingerprint check</w:t>
      </w:r>
      <w:r>
        <w:t xml:space="preserve">, Local police clearance, </w:t>
      </w:r>
      <w:r w:rsidRPr="00634A6B">
        <w:t>National Sex Offender Registry</w:t>
      </w:r>
      <w:r>
        <w:t xml:space="preserve">, and </w:t>
      </w:r>
      <w:r w:rsidRPr="00634A6B">
        <w:t>Drug &amp; Alcohol Screening</w:t>
      </w:r>
      <w:r>
        <w:t>.</w:t>
      </w:r>
    </w:p>
    <w:p w14:paraId="317E5D42" w14:textId="6B2BEDF9" w:rsidR="006107E8" w:rsidRDefault="006107E8" w:rsidP="006107E8">
      <w:pPr>
        <w:pStyle w:val="ListParagraph"/>
        <w:numPr>
          <w:ilvl w:val="0"/>
          <w:numId w:val="3"/>
        </w:numPr>
        <w:spacing w:after="0" w:line="240" w:lineRule="auto"/>
      </w:pPr>
      <w:r>
        <w:t xml:space="preserve">Investigates and responds within three business days to any </w:t>
      </w:r>
      <w:r w:rsidR="005B6B8D">
        <w:t>guest</w:t>
      </w:r>
      <w:r>
        <w:t xml:space="preserve">-related concerns reported by </w:t>
      </w:r>
      <w:proofErr w:type="gramStart"/>
      <w:r>
        <w:t>neighbors</w:t>
      </w:r>
      <w:proofErr w:type="gramEnd"/>
      <w:r>
        <w:t xml:space="preserve"> when </w:t>
      </w:r>
      <w:r w:rsidR="00E25CF0">
        <w:t>possible,</w:t>
      </w:r>
      <w:r>
        <w:t xml:space="preserve"> without breaking </w:t>
      </w:r>
      <w:r w:rsidR="005B6B8D">
        <w:t>guest</w:t>
      </w:r>
      <w:r>
        <w:t xml:space="preserve"> confidentiality. </w:t>
      </w:r>
    </w:p>
    <w:p w14:paraId="57CC72E2" w14:textId="77777777" w:rsidR="006107E8" w:rsidRDefault="006107E8" w:rsidP="006107E8">
      <w:pPr>
        <w:spacing w:after="0" w:line="240" w:lineRule="auto"/>
      </w:pPr>
    </w:p>
    <w:p w14:paraId="596033FF" w14:textId="11699BA7" w:rsidR="006107E8" w:rsidRPr="001E31FF" w:rsidRDefault="008A7D08" w:rsidP="006107E8">
      <w:pPr>
        <w:spacing w:after="0" w:line="240" w:lineRule="auto"/>
        <w:ind w:firstLine="360"/>
        <w:rPr>
          <w:b/>
          <w:i/>
        </w:rPr>
      </w:pPr>
      <w:r>
        <w:rPr>
          <w:b/>
          <w:i/>
        </w:rPr>
        <w:t>City of Aurora</w:t>
      </w:r>
      <w:r w:rsidR="006107E8" w:rsidRPr="001E31FF">
        <w:rPr>
          <w:b/>
          <w:i/>
        </w:rPr>
        <w:t>:</w:t>
      </w:r>
    </w:p>
    <w:p w14:paraId="5376CFBF" w14:textId="77777777" w:rsidR="006107E8" w:rsidRDefault="006107E8" w:rsidP="006107E8">
      <w:pPr>
        <w:pStyle w:val="ListParagraph"/>
        <w:numPr>
          <w:ilvl w:val="0"/>
          <w:numId w:val="3"/>
        </w:numPr>
        <w:spacing w:after="0" w:line="240" w:lineRule="auto"/>
      </w:pPr>
      <w:r>
        <w:t xml:space="preserve">Installs exterior cameras and maintain them in good working order. </w:t>
      </w:r>
    </w:p>
    <w:p w14:paraId="5182BB61" w14:textId="77777777" w:rsidR="006107E8" w:rsidRDefault="006107E8" w:rsidP="003C07F6">
      <w:pPr>
        <w:spacing w:after="0" w:line="240" w:lineRule="auto"/>
      </w:pPr>
    </w:p>
    <w:p w14:paraId="15809FB4" w14:textId="77777777" w:rsidR="00707979" w:rsidRDefault="00707979" w:rsidP="003C07F6">
      <w:pPr>
        <w:spacing w:after="0" w:line="240" w:lineRule="auto"/>
      </w:pPr>
    </w:p>
    <w:p w14:paraId="7CA5CED5" w14:textId="77777777" w:rsidR="008C305C" w:rsidRDefault="008C305C" w:rsidP="003C07F6">
      <w:pPr>
        <w:spacing w:after="0" w:line="240" w:lineRule="auto"/>
      </w:pPr>
    </w:p>
    <w:p w14:paraId="1F5B5993" w14:textId="77777777" w:rsidR="006107E8" w:rsidRPr="001E31FF" w:rsidRDefault="006107E8" w:rsidP="006107E8">
      <w:pPr>
        <w:pStyle w:val="ListParagraph"/>
        <w:numPr>
          <w:ilvl w:val="0"/>
          <w:numId w:val="1"/>
        </w:numPr>
        <w:spacing w:after="0" w:line="240" w:lineRule="auto"/>
        <w:rPr>
          <w:b/>
          <w:sz w:val="24"/>
          <w:u w:val="single"/>
        </w:rPr>
      </w:pPr>
      <w:r w:rsidRPr="001E31FF">
        <w:rPr>
          <w:b/>
          <w:sz w:val="24"/>
          <w:u w:val="single"/>
        </w:rPr>
        <w:lastRenderedPageBreak/>
        <w:t>Conduct and Behavior</w:t>
      </w:r>
    </w:p>
    <w:p w14:paraId="0E880E02" w14:textId="1929C749" w:rsidR="006107E8" w:rsidRDefault="006107E8" w:rsidP="006107E8">
      <w:pPr>
        <w:spacing w:after="0" w:line="240" w:lineRule="auto"/>
        <w:ind w:left="360"/>
      </w:pPr>
      <w:r>
        <w:t xml:space="preserve">Respectful behavior contributes to the quality of life in a community. Neighborhood residents will strive not to disrupt neighbors. The city also shall promote good conduct and respectful behavior. To do so,   </w:t>
      </w:r>
    </w:p>
    <w:p w14:paraId="770C38A3" w14:textId="77777777" w:rsidR="00123D36" w:rsidRDefault="00123D36" w:rsidP="006107E8">
      <w:pPr>
        <w:pStyle w:val="ListParagraph"/>
        <w:spacing w:after="0" w:line="240" w:lineRule="auto"/>
        <w:ind w:left="360"/>
        <w:rPr>
          <w:b/>
          <w:i/>
        </w:rPr>
      </w:pPr>
    </w:p>
    <w:p w14:paraId="2B60CA45" w14:textId="1ADBA316" w:rsidR="006107E8" w:rsidRPr="001E31FF" w:rsidRDefault="00857171" w:rsidP="006107E8">
      <w:pPr>
        <w:pStyle w:val="ListParagraph"/>
        <w:spacing w:after="0" w:line="240" w:lineRule="auto"/>
        <w:ind w:left="360"/>
        <w:rPr>
          <w:b/>
          <w:i/>
        </w:rPr>
      </w:pPr>
      <w:r>
        <w:rPr>
          <w:b/>
          <w:i/>
        </w:rPr>
        <w:t xml:space="preserve">Advance </w:t>
      </w:r>
      <w:r w:rsidR="00123D36">
        <w:rPr>
          <w:b/>
          <w:i/>
        </w:rPr>
        <w:t>Pathways</w:t>
      </w:r>
      <w:r w:rsidR="006107E8" w:rsidRPr="001E31FF">
        <w:rPr>
          <w:b/>
          <w:i/>
        </w:rPr>
        <w:t>:</w:t>
      </w:r>
    </w:p>
    <w:p w14:paraId="3B3C7DED" w14:textId="3012C2C7" w:rsidR="006107E8" w:rsidRDefault="006107E8" w:rsidP="006107E8">
      <w:pPr>
        <w:pStyle w:val="ListParagraph"/>
        <w:numPr>
          <w:ilvl w:val="0"/>
          <w:numId w:val="3"/>
        </w:numPr>
        <w:spacing w:after="0" w:line="240" w:lineRule="auto"/>
      </w:pPr>
      <w:r>
        <w:t xml:space="preserve">Enforces program rules that encourage respect inside </w:t>
      </w:r>
      <w:r w:rsidR="00560E15">
        <w:t xml:space="preserve">the </w:t>
      </w:r>
      <w:r w:rsidR="005B6B8D">
        <w:t>C</w:t>
      </w:r>
      <w:r w:rsidR="00560E15">
        <w:t>ampus</w:t>
      </w:r>
      <w:r>
        <w:t xml:space="preserve"> and in the surrounding neighborhood, and quickly addresses rule violations. The program rules should be shared with the Advisory Team.</w:t>
      </w:r>
    </w:p>
    <w:p w14:paraId="1AB7C42B" w14:textId="77777777" w:rsidR="006107E8" w:rsidRDefault="006107E8" w:rsidP="006107E8">
      <w:pPr>
        <w:pStyle w:val="ListParagraph"/>
        <w:numPr>
          <w:ilvl w:val="0"/>
          <w:numId w:val="3"/>
        </w:numPr>
        <w:spacing w:after="0" w:line="240" w:lineRule="auto"/>
      </w:pPr>
      <w:r>
        <w:t>Prohibits loud music, threatening language and behavior, and weapons in and on the property.</w:t>
      </w:r>
    </w:p>
    <w:p w14:paraId="16ED5BA6" w14:textId="5AC7271B" w:rsidR="006107E8" w:rsidRDefault="006107E8" w:rsidP="006107E8">
      <w:pPr>
        <w:pStyle w:val="ListParagraph"/>
        <w:numPr>
          <w:ilvl w:val="0"/>
          <w:numId w:val="3"/>
        </w:numPr>
        <w:spacing w:after="0" w:line="240" w:lineRule="auto"/>
      </w:pPr>
      <w:r>
        <w:t>Ensures amplified or unreasonably loud music from any device played outside be prohibited. “Unreasonably loud” means</w:t>
      </w:r>
      <w:r w:rsidR="004D5084">
        <w:t xml:space="preserve"> noise</w:t>
      </w:r>
      <w:r w:rsidR="00D5137F" w:rsidRPr="00D5137F">
        <w:rPr>
          <w:rFonts w:ascii="Verdana" w:hAnsi="Verdana"/>
          <w:color w:val="000000"/>
          <w:shd w:val="clear" w:color="auto" w:fill="FFFFFF"/>
        </w:rPr>
        <w:t xml:space="preserve"> </w:t>
      </w:r>
      <w:r w:rsidR="00D5137F" w:rsidRPr="00D5137F">
        <w:t>which seriously inconveniences other persons in the area.</w:t>
      </w:r>
      <w:r>
        <w:t xml:space="preserve"> </w:t>
      </w:r>
    </w:p>
    <w:p w14:paraId="2AE1A15C" w14:textId="25341658" w:rsidR="006107E8" w:rsidRDefault="006107E8" w:rsidP="006107E8">
      <w:pPr>
        <w:pStyle w:val="ListParagraph"/>
        <w:numPr>
          <w:ilvl w:val="0"/>
          <w:numId w:val="3"/>
        </w:numPr>
        <w:spacing w:after="0" w:line="240" w:lineRule="auto"/>
      </w:pPr>
      <w:r>
        <w:t xml:space="preserve">Enforces leash laws and ensure pet waste is disposed of appropriately when </w:t>
      </w:r>
      <w:r w:rsidR="005B6B8D">
        <w:t>guest</w:t>
      </w:r>
      <w:r>
        <w:t xml:space="preserve">s have </w:t>
      </w:r>
      <w:r w:rsidR="00317FD2">
        <w:t>pets</w:t>
      </w:r>
      <w:r>
        <w:t>.</w:t>
      </w:r>
    </w:p>
    <w:p w14:paraId="3FEFB5A7" w14:textId="77777777" w:rsidR="006107E8" w:rsidRPr="008C305C" w:rsidRDefault="006107E8" w:rsidP="008C305C">
      <w:pPr>
        <w:spacing w:after="0" w:line="240" w:lineRule="auto"/>
        <w:rPr>
          <w:b/>
          <w:sz w:val="24"/>
          <w:u w:val="single"/>
        </w:rPr>
      </w:pPr>
    </w:p>
    <w:p w14:paraId="6A18AFF7" w14:textId="77777777" w:rsidR="006107E8" w:rsidRPr="001E31FF" w:rsidRDefault="006107E8" w:rsidP="006107E8">
      <w:pPr>
        <w:pStyle w:val="ListParagraph"/>
        <w:numPr>
          <w:ilvl w:val="0"/>
          <w:numId w:val="1"/>
        </w:numPr>
        <w:spacing w:after="0" w:line="240" w:lineRule="auto"/>
        <w:rPr>
          <w:b/>
          <w:sz w:val="24"/>
          <w:u w:val="single"/>
        </w:rPr>
      </w:pPr>
      <w:r w:rsidRPr="001E31FF">
        <w:rPr>
          <w:b/>
          <w:sz w:val="24"/>
          <w:u w:val="single"/>
        </w:rPr>
        <w:t>Communication and Mutual Respect</w:t>
      </w:r>
    </w:p>
    <w:p w14:paraId="502390F0" w14:textId="323B9A78" w:rsidR="006107E8" w:rsidRDefault="006107E8" w:rsidP="006107E8">
      <w:pPr>
        <w:spacing w:after="0" w:line="240" w:lineRule="auto"/>
        <w:ind w:left="360"/>
      </w:pPr>
      <w:r>
        <w:t xml:space="preserve">Communication between neighbors is extremely important in communities. In the spirit of mutual respect, if a concern arises, neighbors will let the provider know promptly and directly. Neighbors will welcome </w:t>
      </w:r>
      <w:r w:rsidR="005B6B8D">
        <w:t>guest</w:t>
      </w:r>
      <w:r w:rsidR="00682ACF">
        <w:t>s</w:t>
      </w:r>
      <w:r w:rsidR="005B6B8D">
        <w:t xml:space="preserve"> </w:t>
      </w:r>
      <w:r>
        <w:t xml:space="preserve">as they would any other neighbor and understand the need for privacy and confidentiality with personal information. </w:t>
      </w:r>
    </w:p>
    <w:p w14:paraId="7F7C2AD7" w14:textId="77777777" w:rsidR="006107E8" w:rsidRDefault="006107E8" w:rsidP="006107E8">
      <w:pPr>
        <w:spacing w:after="0" w:line="240" w:lineRule="auto"/>
      </w:pPr>
    </w:p>
    <w:p w14:paraId="59846A46" w14:textId="31475D5F" w:rsidR="006107E8" w:rsidRPr="001E31FF" w:rsidRDefault="00CA0AA8" w:rsidP="006107E8">
      <w:pPr>
        <w:pStyle w:val="ListParagraph"/>
        <w:spacing w:after="0" w:line="240" w:lineRule="auto"/>
        <w:ind w:left="360"/>
        <w:rPr>
          <w:b/>
          <w:i/>
        </w:rPr>
      </w:pPr>
      <w:r>
        <w:rPr>
          <w:b/>
          <w:i/>
        </w:rPr>
        <w:t xml:space="preserve">Advance </w:t>
      </w:r>
      <w:r w:rsidR="00123D36">
        <w:rPr>
          <w:b/>
          <w:i/>
        </w:rPr>
        <w:t>Pathways</w:t>
      </w:r>
      <w:r w:rsidR="006107E8" w:rsidRPr="001E31FF">
        <w:rPr>
          <w:b/>
          <w:i/>
        </w:rPr>
        <w:t>:</w:t>
      </w:r>
    </w:p>
    <w:p w14:paraId="47EDD61F" w14:textId="77777777" w:rsidR="006107E8" w:rsidRDefault="006107E8" w:rsidP="006107E8">
      <w:pPr>
        <w:pStyle w:val="ListParagraph"/>
        <w:numPr>
          <w:ilvl w:val="0"/>
          <w:numId w:val="3"/>
        </w:numPr>
        <w:spacing w:after="0" w:line="240" w:lineRule="auto"/>
      </w:pPr>
      <w:r>
        <w:t xml:space="preserve">Keeps the lines of communication open. </w:t>
      </w:r>
    </w:p>
    <w:p w14:paraId="0A3C432C" w14:textId="77777777" w:rsidR="006107E8" w:rsidRDefault="006107E8" w:rsidP="006107E8">
      <w:pPr>
        <w:pStyle w:val="ListParagraph"/>
        <w:numPr>
          <w:ilvl w:val="0"/>
          <w:numId w:val="3"/>
        </w:numPr>
        <w:spacing w:after="0" w:line="240" w:lineRule="auto"/>
      </w:pPr>
      <w:r>
        <w:t xml:space="preserve">Provides a clear point of contact, with contact information easily accessible both online and in the building. </w:t>
      </w:r>
    </w:p>
    <w:p w14:paraId="44E9B5A4" w14:textId="7F9623C0" w:rsidR="006107E8" w:rsidRDefault="006107E8" w:rsidP="006107E8">
      <w:pPr>
        <w:pStyle w:val="ListParagraph"/>
        <w:numPr>
          <w:ilvl w:val="0"/>
          <w:numId w:val="2"/>
        </w:numPr>
        <w:spacing w:after="0" w:line="240" w:lineRule="auto"/>
      </w:pPr>
      <w:r>
        <w:t xml:space="preserve">Acknowledges, in writing, within one business day any neighborhood concerns related to the program (building or </w:t>
      </w:r>
      <w:r w:rsidR="005B6B8D">
        <w:t>guest</w:t>
      </w:r>
      <w:r>
        <w:t xml:space="preserve"> conduct) directed to the provider in writing, and respond within three business days to the person reporting the concern as to how the concern will be remedied (if determined necessary based on this document’s basic stipulations) outlining a plan and timetable for addressing it, while preserving </w:t>
      </w:r>
      <w:r w:rsidR="005B6B8D">
        <w:t>guest</w:t>
      </w:r>
      <w:r>
        <w:t xml:space="preserve"> confidentiality.   </w:t>
      </w:r>
    </w:p>
    <w:p w14:paraId="54EA396E" w14:textId="2CE90BE3" w:rsidR="006107E8" w:rsidRDefault="006107E8" w:rsidP="006107E8">
      <w:pPr>
        <w:pStyle w:val="ListParagraph"/>
        <w:numPr>
          <w:ilvl w:val="0"/>
          <w:numId w:val="3"/>
        </w:numPr>
        <w:spacing w:after="0" w:line="240" w:lineRule="auto"/>
      </w:pPr>
      <w:r>
        <w:t xml:space="preserve">Takes an active role in the community by participating in </w:t>
      </w:r>
      <w:r w:rsidR="009E5FB1">
        <w:t>the Advisory Committee</w:t>
      </w:r>
      <w:r>
        <w:t xml:space="preserve">, Civic Associations or other formal and informal neighborhood groups when the planned agenda includes the </w:t>
      </w:r>
      <w:r w:rsidR="00E1584D">
        <w:t>ARNC</w:t>
      </w:r>
      <w:r>
        <w:t xml:space="preserve"> program.</w:t>
      </w:r>
    </w:p>
    <w:p w14:paraId="38AA1D88" w14:textId="44DF5345" w:rsidR="006107E8" w:rsidRDefault="006107E8" w:rsidP="006107E8">
      <w:pPr>
        <w:pStyle w:val="ListParagraph"/>
        <w:numPr>
          <w:ilvl w:val="0"/>
          <w:numId w:val="3"/>
        </w:numPr>
        <w:spacing w:after="0" w:line="240" w:lineRule="auto"/>
      </w:pPr>
      <w:r>
        <w:t xml:space="preserve">Provides notification to neighbors when programming might have an impact on the surrounding neighborhood (for instance, if there is a block party that involves street closures). Notification should be via fliers and emails to the </w:t>
      </w:r>
      <w:r w:rsidR="008752F8">
        <w:t>District 11 councilmember</w:t>
      </w:r>
      <w:r w:rsidR="007529FF">
        <w:t>’s office</w:t>
      </w:r>
      <w:r w:rsidR="00F51870">
        <w:t>.</w:t>
      </w:r>
    </w:p>
    <w:p w14:paraId="713BCBCF" w14:textId="77777777" w:rsidR="006107E8" w:rsidRDefault="006107E8" w:rsidP="006107E8">
      <w:pPr>
        <w:pStyle w:val="ListParagraph"/>
        <w:numPr>
          <w:ilvl w:val="0"/>
          <w:numId w:val="3"/>
        </w:numPr>
        <w:spacing w:after="0" w:line="240" w:lineRule="auto"/>
      </w:pPr>
      <w:r>
        <w:t xml:space="preserve">Provides opportunities for neighbors to volunteer. </w:t>
      </w:r>
    </w:p>
    <w:p w14:paraId="1E06C980" w14:textId="77777777" w:rsidR="006107E8" w:rsidRDefault="006107E8" w:rsidP="006107E8">
      <w:pPr>
        <w:spacing w:after="0" w:line="240" w:lineRule="auto"/>
        <w:rPr>
          <w:b/>
          <w:i/>
          <w:sz w:val="28"/>
          <w:szCs w:val="28"/>
        </w:rPr>
      </w:pPr>
    </w:p>
    <w:p w14:paraId="056CEC60" w14:textId="4F6DAEB9" w:rsidR="006107E8" w:rsidRDefault="006107E8" w:rsidP="006107E8">
      <w:pPr>
        <w:spacing w:after="0" w:line="240" w:lineRule="auto"/>
        <w:rPr>
          <w:b/>
          <w:i/>
          <w:sz w:val="28"/>
          <w:szCs w:val="28"/>
        </w:rPr>
      </w:pPr>
      <w:r>
        <w:rPr>
          <w:b/>
          <w:i/>
          <w:sz w:val="28"/>
          <w:szCs w:val="28"/>
        </w:rPr>
        <w:t xml:space="preserve">Process for Amending </w:t>
      </w:r>
      <w:r w:rsidR="003C303D">
        <w:rPr>
          <w:b/>
          <w:i/>
          <w:sz w:val="28"/>
          <w:szCs w:val="28"/>
        </w:rPr>
        <w:t>the Agreement</w:t>
      </w:r>
      <w:r>
        <w:rPr>
          <w:b/>
          <w:i/>
          <w:sz w:val="28"/>
          <w:szCs w:val="28"/>
        </w:rPr>
        <w:t xml:space="preserve"> &amp; Frequency of Additional Meetings</w:t>
      </w:r>
    </w:p>
    <w:p w14:paraId="3EB4CD2E" w14:textId="77777777" w:rsidR="006107E8" w:rsidRDefault="006107E8" w:rsidP="006107E8">
      <w:pPr>
        <w:pStyle w:val="ListParagraph"/>
        <w:numPr>
          <w:ilvl w:val="0"/>
          <w:numId w:val="6"/>
        </w:numPr>
        <w:spacing w:after="0" w:line="240" w:lineRule="auto"/>
      </w:pPr>
      <w:r>
        <w:t xml:space="preserve">The Advisory Team meets in-person as needed, but at least twice annually after the program opens. The selected service provider takes over the co-chair responsibilities on behalf of the District. The ANC designates a community co-chair. </w:t>
      </w:r>
    </w:p>
    <w:p w14:paraId="3930414B" w14:textId="613EF9B8" w:rsidR="006107E8" w:rsidRDefault="006107E8" w:rsidP="006107E8">
      <w:pPr>
        <w:pStyle w:val="ListParagraph"/>
        <w:numPr>
          <w:ilvl w:val="0"/>
          <w:numId w:val="6"/>
        </w:numPr>
        <w:spacing w:after="0" w:line="240" w:lineRule="auto"/>
      </w:pPr>
      <w:r>
        <w:t xml:space="preserve">The Advisory Team includes representation from: the immediate neighborhood, </w:t>
      </w:r>
      <w:r w:rsidR="009B40A6">
        <w:t>ARNC</w:t>
      </w:r>
      <w:r>
        <w:t>,</w:t>
      </w:r>
      <w:r w:rsidR="009B40A6">
        <w:t xml:space="preserve"> Aurora Ward II </w:t>
      </w:r>
      <w:r w:rsidR="00D065AC">
        <w:t>c</w:t>
      </w:r>
      <w:r w:rsidR="009B40A6">
        <w:t>ouncil</w:t>
      </w:r>
      <w:r w:rsidR="00D065AC">
        <w:t xml:space="preserve"> </w:t>
      </w:r>
      <w:r w:rsidR="009B40A6">
        <w:t>member</w:t>
      </w:r>
      <w:r w:rsidR="00D065AC">
        <w:t xml:space="preserve"> office</w:t>
      </w:r>
      <w:r w:rsidR="009B40A6">
        <w:t>,</w:t>
      </w:r>
      <w:r>
        <w:t xml:space="preserve"> </w:t>
      </w:r>
      <w:r w:rsidR="0085458B">
        <w:t>Denver District 11</w:t>
      </w:r>
      <w:r>
        <w:t xml:space="preserve"> </w:t>
      </w:r>
      <w:r w:rsidR="00D065AC">
        <w:t>c</w:t>
      </w:r>
      <w:r>
        <w:t>ouncil</w:t>
      </w:r>
      <w:r w:rsidR="00D065AC">
        <w:t xml:space="preserve"> </w:t>
      </w:r>
      <w:r>
        <w:t>member  office,</w:t>
      </w:r>
      <w:r w:rsidR="00B308EB">
        <w:t xml:space="preserve"> </w:t>
      </w:r>
      <w:r w:rsidR="0046102D">
        <w:t xml:space="preserve">Gateway Park, </w:t>
      </w:r>
      <w:r w:rsidR="00B308EB">
        <w:t xml:space="preserve">the </w:t>
      </w:r>
      <w:r w:rsidR="00B308EB" w:rsidRPr="00B308EB">
        <w:t>Sable-Altura Chambers</w:t>
      </w:r>
      <w:r w:rsidR="00B308EB">
        <w:t xml:space="preserve"> neighborhood,</w:t>
      </w:r>
      <w:r>
        <w:t xml:space="preserve"> homeless service providers, </w:t>
      </w:r>
      <w:r w:rsidR="001837B5">
        <w:t>the Aurora Housing and Community Services Department</w:t>
      </w:r>
      <w:r>
        <w:t xml:space="preserve">, and the </w:t>
      </w:r>
      <w:r w:rsidR="001837B5">
        <w:t>Aurora and Denver</w:t>
      </w:r>
      <w:r>
        <w:t xml:space="preserve"> Police Department</w:t>
      </w:r>
      <w:r w:rsidR="001837B5">
        <w:t>s</w:t>
      </w:r>
      <w:r>
        <w:t>.</w:t>
      </w:r>
    </w:p>
    <w:p w14:paraId="0B459D16" w14:textId="77777777" w:rsidR="006107E8" w:rsidRDefault="006107E8" w:rsidP="006107E8">
      <w:pPr>
        <w:pStyle w:val="ListParagraph"/>
        <w:numPr>
          <w:ilvl w:val="0"/>
          <w:numId w:val="6"/>
        </w:numPr>
        <w:spacing w:after="0" w:line="240" w:lineRule="auto"/>
      </w:pPr>
      <w:r>
        <w:t>This protocol may be reviewed and updated annually by the Advisory Team.</w:t>
      </w:r>
    </w:p>
    <w:p w14:paraId="08A8095F" w14:textId="77777777" w:rsidR="006107E8" w:rsidRDefault="006107E8" w:rsidP="006107E8">
      <w:pPr>
        <w:spacing w:after="0" w:line="240" w:lineRule="auto"/>
      </w:pPr>
    </w:p>
    <w:p w14:paraId="4F7148EB" w14:textId="77777777" w:rsidR="006733DA" w:rsidRDefault="006733DA" w:rsidP="006107E8">
      <w:pPr>
        <w:spacing w:after="0" w:line="240" w:lineRule="auto"/>
      </w:pPr>
    </w:p>
    <w:p w14:paraId="58589C38" w14:textId="5467368B" w:rsidR="006733DA" w:rsidRDefault="00E654DE" w:rsidP="006107E8">
      <w:pPr>
        <w:spacing w:after="0" w:line="240" w:lineRule="auto"/>
      </w:pPr>
      <w:r>
        <w:rPr>
          <w:b/>
          <w:i/>
          <w:sz w:val="28"/>
          <w:szCs w:val="28"/>
        </w:rPr>
        <w:t>Points of Contact</w:t>
      </w:r>
    </w:p>
    <w:p w14:paraId="72A7E76E" w14:textId="77777777" w:rsidR="00F74370" w:rsidRDefault="00F74370" w:rsidP="006107E8">
      <w:pPr>
        <w:spacing w:after="0" w:line="240" w:lineRule="auto"/>
      </w:pPr>
    </w:p>
    <w:p w14:paraId="27B3BAE1" w14:textId="77777777" w:rsidR="001E2A80" w:rsidRDefault="00BC28B2" w:rsidP="006107E8">
      <w:pPr>
        <w:spacing w:after="0" w:line="240" w:lineRule="auto"/>
      </w:pPr>
      <w:r>
        <w:t>Advance Pathways:</w:t>
      </w:r>
      <w:r w:rsidR="00063583">
        <w:t xml:space="preserve"> </w:t>
      </w:r>
    </w:p>
    <w:p w14:paraId="0187F58D" w14:textId="084AFA84" w:rsidR="001E2A80" w:rsidRDefault="00D335E4" w:rsidP="001E2A80">
      <w:pPr>
        <w:spacing w:after="0" w:line="240" w:lineRule="auto"/>
        <w:ind w:firstLine="720"/>
      </w:pPr>
      <w:r>
        <w:t>ARNC Front Desk</w:t>
      </w:r>
    </w:p>
    <w:p w14:paraId="0E0C542C" w14:textId="3514FF03" w:rsidR="000147CB" w:rsidRDefault="00063583" w:rsidP="00D335E4">
      <w:pPr>
        <w:spacing w:after="0" w:line="240" w:lineRule="auto"/>
        <w:ind w:left="720" w:firstLine="720"/>
      </w:pPr>
      <w:r>
        <w:t>970-299-5960</w:t>
      </w:r>
    </w:p>
    <w:p w14:paraId="5870552B" w14:textId="3598ECFC" w:rsidR="0015609C" w:rsidRDefault="00682ACF" w:rsidP="00D335E4">
      <w:pPr>
        <w:spacing w:after="0" w:line="240" w:lineRule="auto"/>
        <w:ind w:left="720" w:firstLine="720"/>
      </w:pPr>
      <w:hyperlink r:id="rId7" w:history="1">
        <w:r w:rsidRPr="00483FDD">
          <w:rPr>
            <w:rStyle w:val="Hyperlink"/>
          </w:rPr>
          <w:t>GoodNeighbor@advancepathways.org</w:t>
        </w:r>
      </w:hyperlink>
    </w:p>
    <w:p w14:paraId="041CC6FE" w14:textId="15CE70F2" w:rsidR="00BC28B2" w:rsidRDefault="00BC28B2" w:rsidP="006107E8">
      <w:pPr>
        <w:spacing w:after="0" w:line="240" w:lineRule="auto"/>
      </w:pPr>
    </w:p>
    <w:p w14:paraId="550BF1E5" w14:textId="50CE1BC6" w:rsidR="0020416C" w:rsidRDefault="00F74370" w:rsidP="006107E8">
      <w:pPr>
        <w:spacing w:after="0" w:line="240" w:lineRule="auto"/>
      </w:pPr>
      <w:r>
        <w:t xml:space="preserve">City of Aurora: </w:t>
      </w:r>
    </w:p>
    <w:p w14:paraId="29DE2497" w14:textId="0FCA0AC5" w:rsidR="00F74370" w:rsidRDefault="00F74370" w:rsidP="0020416C">
      <w:pPr>
        <w:spacing w:after="0" w:line="240" w:lineRule="auto"/>
        <w:ind w:firstLine="720"/>
      </w:pPr>
      <w:r>
        <w:t>Access Aurora</w:t>
      </w:r>
    </w:p>
    <w:p w14:paraId="62F3D029" w14:textId="5906DE0D" w:rsidR="0020416C" w:rsidRPr="000147CB" w:rsidRDefault="0020416C" w:rsidP="0020416C">
      <w:pPr>
        <w:spacing w:after="0" w:line="240" w:lineRule="auto"/>
        <w:ind w:firstLine="720"/>
      </w:pPr>
      <w:r>
        <w:tab/>
      </w:r>
      <w:r w:rsidRPr="000147CB">
        <w:t>303.739.7000</w:t>
      </w:r>
    </w:p>
    <w:p w14:paraId="25604226" w14:textId="5731EBA9" w:rsidR="000147CB" w:rsidRDefault="0020416C" w:rsidP="000147CB">
      <w:pPr>
        <w:spacing w:after="0" w:line="240" w:lineRule="auto"/>
        <w:ind w:firstLine="720"/>
      </w:pPr>
      <w:r w:rsidRPr="000147CB">
        <w:tab/>
      </w:r>
      <w:hyperlink r:id="rId8" w:history="1">
        <w:r w:rsidR="00682ACF" w:rsidRPr="00483FDD">
          <w:rPr>
            <w:rStyle w:val="Hyperlink"/>
          </w:rPr>
          <w:t>https://www.auroragov.org/city_hall/contact_us</w:t>
        </w:r>
      </w:hyperlink>
    </w:p>
    <w:p w14:paraId="13CB68C9" w14:textId="77777777" w:rsidR="006733DA" w:rsidRDefault="006733DA" w:rsidP="006107E8">
      <w:pPr>
        <w:spacing w:after="0" w:line="240" w:lineRule="auto"/>
      </w:pPr>
    </w:p>
    <w:p w14:paraId="2C91434E" w14:textId="77777777" w:rsidR="003A3EC3" w:rsidRDefault="006733DA" w:rsidP="006107E8">
      <w:pPr>
        <w:spacing w:after="0" w:line="240" w:lineRule="auto"/>
      </w:pPr>
      <w:r>
        <w:t>City of Aurora Housing and Community Services</w:t>
      </w:r>
      <w:r w:rsidR="006107E8">
        <w:t xml:space="preserve">: </w:t>
      </w:r>
      <w:r w:rsidR="006107E8">
        <w:tab/>
      </w:r>
    </w:p>
    <w:p w14:paraId="317C33B7" w14:textId="1D50DE33" w:rsidR="006107E8" w:rsidRDefault="003108BE" w:rsidP="003A3EC3">
      <w:pPr>
        <w:spacing w:after="0" w:line="240" w:lineRule="auto"/>
        <w:ind w:firstLine="720"/>
      </w:pPr>
      <w:proofErr w:type="spellStart"/>
      <w:r>
        <w:t>Ki’</w:t>
      </w:r>
      <w:r w:rsidR="001F26FA">
        <w:t>i</w:t>
      </w:r>
      <w:proofErr w:type="spellEnd"/>
      <w:r>
        <w:t xml:space="preserve"> Kimhan, Director of Housing and Community Services</w:t>
      </w:r>
      <w:r w:rsidR="00682ACF">
        <w:t xml:space="preserve"> </w:t>
      </w:r>
    </w:p>
    <w:p w14:paraId="66A7206B" w14:textId="4129A416" w:rsidR="00682ACF" w:rsidRDefault="00682ACF" w:rsidP="003A3EC3">
      <w:pPr>
        <w:spacing w:after="0" w:line="240" w:lineRule="auto"/>
        <w:ind w:firstLine="720"/>
      </w:pPr>
      <w:r>
        <w:tab/>
      </w:r>
      <w:hyperlink r:id="rId9" w:history="1">
        <w:r w:rsidR="003108BE" w:rsidRPr="00795978">
          <w:rPr>
            <w:rStyle w:val="Hyperlink"/>
          </w:rPr>
          <w:t>KKimhan@auroragov.org</w:t>
        </w:r>
      </w:hyperlink>
    </w:p>
    <w:p w14:paraId="14444C8C" w14:textId="77777777" w:rsidR="00F87BCD" w:rsidRPr="008B568B" w:rsidRDefault="00F87BCD" w:rsidP="006107E8">
      <w:pPr>
        <w:spacing w:after="0" w:line="240" w:lineRule="auto"/>
      </w:pPr>
    </w:p>
    <w:p w14:paraId="45B04480" w14:textId="0E3B348D" w:rsidR="006107E8" w:rsidRPr="008B568B" w:rsidRDefault="006107E8" w:rsidP="006107E8">
      <w:pPr>
        <w:spacing w:after="0" w:line="240" w:lineRule="auto"/>
      </w:pPr>
      <w:r w:rsidRPr="008B568B">
        <w:tab/>
      </w:r>
      <w:r w:rsidRPr="008B568B">
        <w:tab/>
      </w:r>
      <w:r w:rsidRPr="008B568B">
        <w:tab/>
      </w:r>
    </w:p>
    <w:p w14:paraId="1640CC87" w14:textId="77777777" w:rsidR="006107E8" w:rsidRPr="008B568B" w:rsidRDefault="006107E8" w:rsidP="006107E8">
      <w:pPr>
        <w:spacing w:after="0" w:line="240" w:lineRule="auto"/>
      </w:pPr>
    </w:p>
    <w:p w14:paraId="4EF30B58" w14:textId="77777777" w:rsidR="006107E8" w:rsidRPr="00465610" w:rsidRDefault="006107E8" w:rsidP="006107E8">
      <w:pPr>
        <w:spacing w:after="0" w:line="240" w:lineRule="auto"/>
      </w:pPr>
    </w:p>
    <w:p w14:paraId="07B57EDD" w14:textId="77777777" w:rsidR="00563243" w:rsidRDefault="00563243"/>
    <w:sectPr w:rsidR="00563243" w:rsidSect="006107E8">
      <w:headerReference w:type="default" r:id="rId10"/>
      <w:footerReference w:type="even" r:id="rId11"/>
      <w:footerReference w:type="default" r:id="rId12"/>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105DD0" w14:textId="77777777" w:rsidR="001910FA" w:rsidRDefault="001910FA" w:rsidP="006107E8">
      <w:pPr>
        <w:spacing w:after="0" w:line="240" w:lineRule="auto"/>
      </w:pPr>
      <w:r>
        <w:separator/>
      </w:r>
    </w:p>
  </w:endnote>
  <w:endnote w:type="continuationSeparator" w:id="0">
    <w:p w14:paraId="10C0B8E3" w14:textId="77777777" w:rsidR="001910FA" w:rsidRDefault="001910FA" w:rsidP="00610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46222588"/>
      <w:docPartObj>
        <w:docPartGallery w:val="Page Numbers (Bottom of Page)"/>
        <w:docPartUnique/>
      </w:docPartObj>
    </w:sdtPr>
    <w:sdtContent>
      <w:p w14:paraId="3F6F2E80" w14:textId="6AF1AF80" w:rsidR="005B6B8D" w:rsidRDefault="005B6B8D" w:rsidP="008C2C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58FF9CE" w14:textId="77777777" w:rsidR="005B6B8D" w:rsidRDefault="005B6B8D" w:rsidP="00DC4B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38655798"/>
      <w:docPartObj>
        <w:docPartGallery w:val="Page Numbers (Bottom of Page)"/>
        <w:docPartUnique/>
      </w:docPartObj>
    </w:sdtPr>
    <w:sdtContent>
      <w:p w14:paraId="25A00DF5" w14:textId="5E8EFE12" w:rsidR="005B6B8D" w:rsidRDefault="005B6B8D" w:rsidP="008C2C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6B9BC" w14:textId="085EFD18" w:rsidR="005B6B8D" w:rsidRDefault="00D065AC" w:rsidP="00DC4B44">
    <w:pPr>
      <w:pStyle w:val="Footer"/>
      <w:ind w:right="360"/>
    </w:pPr>
    <w:r>
      <w:t>June</w:t>
    </w:r>
    <w:r w:rsidR="003C07F6">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6F622A" w14:textId="77777777" w:rsidR="001910FA" w:rsidRDefault="001910FA" w:rsidP="006107E8">
      <w:pPr>
        <w:spacing w:after="0" w:line="240" w:lineRule="auto"/>
      </w:pPr>
      <w:r>
        <w:separator/>
      </w:r>
    </w:p>
  </w:footnote>
  <w:footnote w:type="continuationSeparator" w:id="0">
    <w:p w14:paraId="3E96732E" w14:textId="77777777" w:rsidR="001910FA" w:rsidRDefault="001910FA" w:rsidP="00610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69717B" w14:textId="77777777" w:rsidR="00707979" w:rsidRDefault="00707979" w:rsidP="003C07F6">
    <w:pPr>
      <w:pStyle w:val="Header"/>
      <w:jc w:val="center"/>
      <w:rPr>
        <w:sz w:val="48"/>
        <w:szCs w:val="48"/>
      </w:rPr>
    </w:pPr>
    <w:r>
      <w:rPr>
        <w:sz w:val="48"/>
        <w:szCs w:val="48"/>
      </w:rPr>
      <w:t>Aurora Regional Navigation Campus</w:t>
    </w:r>
  </w:p>
  <w:p w14:paraId="5D070090" w14:textId="0EE9D3A7" w:rsidR="00264DC9" w:rsidRPr="003C07F6" w:rsidRDefault="003C07F6" w:rsidP="003C07F6">
    <w:pPr>
      <w:pStyle w:val="Header"/>
      <w:jc w:val="center"/>
      <w:rPr>
        <w:sz w:val="48"/>
        <w:szCs w:val="48"/>
      </w:rPr>
    </w:pPr>
    <w:r w:rsidRPr="003C07F6">
      <w:rPr>
        <w:sz w:val="48"/>
        <w:szCs w:val="48"/>
      </w:rPr>
      <w:t>Good Neighbor Agreement</w:t>
    </w:r>
  </w:p>
  <w:p w14:paraId="70AD8D18" w14:textId="77777777" w:rsidR="00264DC9" w:rsidRDefault="00264D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9B0773"/>
    <w:multiLevelType w:val="hybridMultilevel"/>
    <w:tmpl w:val="6A06E1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94AA8"/>
    <w:multiLevelType w:val="hybridMultilevel"/>
    <w:tmpl w:val="A0DEEE0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C8A7019"/>
    <w:multiLevelType w:val="hybridMultilevel"/>
    <w:tmpl w:val="9DEC0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6B42583"/>
    <w:multiLevelType w:val="hybridMultilevel"/>
    <w:tmpl w:val="7AAA3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51B"/>
    <w:multiLevelType w:val="hybridMultilevel"/>
    <w:tmpl w:val="5086A2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B4022B2"/>
    <w:multiLevelType w:val="hybridMultilevel"/>
    <w:tmpl w:val="1B726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8058322">
    <w:abstractNumId w:val="1"/>
  </w:num>
  <w:num w:numId="2" w16cid:durableId="713310206">
    <w:abstractNumId w:val="2"/>
  </w:num>
  <w:num w:numId="3" w16cid:durableId="546571590">
    <w:abstractNumId w:val="5"/>
  </w:num>
  <w:num w:numId="4" w16cid:durableId="547380566">
    <w:abstractNumId w:val="4"/>
  </w:num>
  <w:num w:numId="5" w16cid:durableId="1812479780">
    <w:abstractNumId w:val="3"/>
  </w:num>
  <w:num w:numId="6" w16cid:durableId="18871755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E8"/>
    <w:rsid w:val="000147CB"/>
    <w:rsid w:val="00063583"/>
    <w:rsid w:val="00096AD7"/>
    <w:rsid w:val="000D73D1"/>
    <w:rsid w:val="00123D36"/>
    <w:rsid w:val="0015609C"/>
    <w:rsid w:val="00161FCB"/>
    <w:rsid w:val="001837B5"/>
    <w:rsid w:val="001910FA"/>
    <w:rsid w:val="001D0113"/>
    <w:rsid w:val="001E2A80"/>
    <w:rsid w:val="001F26FA"/>
    <w:rsid w:val="0020416C"/>
    <w:rsid w:val="00252615"/>
    <w:rsid w:val="00254923"/>
    <w:rsid w:val="00264DC9"/>
    <w:rsid w:val="00267ADF"/>
    <w:rsid w:val="00292755"/>
    <w:rsid w:val="003108BE"/>
    <w:rsid w:val="00317FD2"/>
    <w:rsid w:val="00382F8E"/>
    <w:rsid w:val="003A3EC3"/>
    <w:rsid w:val="003C07F6"/>
    <w:rsid w:val="003C303D"/>
    <w:rsid w:val="0046102D"/>
    <w:rsid w:val="004748C2"/>
    <w:rsid w:val="004938D2"/>
    <w:rsid w:val="004D5084"/>
    <w:rsid w:val="004F5504"/>
    <w:rsid w:val="004F7717"/>
    <w:rsid w:val="00513889"/>
    <w:rsid w:val="00532BDD"/>
    <w:rsid w:val="0055648A"/>
    <w:rsid w:val="00560E15"/>
    <w:rsid w:val="00563243"/>
    <w:rsid w:val="00573106"/>
    <w:rsid w:val="0059251F"/>
    <w:rsid w:val="005A3927"/>
    <w:rsid w:val="005B6B8D"/>
    <w:rsid w:val="006107E8"/>
    <w:rsid w:val="0064079E"/>
    <w:rsid w:val="006733DA"/>
    <w:rsid w:val="00682ACF"/>
    <w:rsid w:val="006A5D9A"/>
    <w:rsid w:val="006B0E47"/>
    <w:rsid w:val="00704EC8"/>
    <w:rsid w:val="00707979"/>
    <w:rsid w:val="007529FF"/>
    <w:rsid w:val="007C2963"/>
    <w:rsid w:val="007F3FDD"/>
    <w:rsid w:val="00825E60"/>
    <w:rsid w:val="0085458B"/>
    <w:rsid w:val="00857171"/>
    <w:rsid w:val="00867D5D"/>
    <w:rsid w:val="008752F8"/>
    <w:rsid w:val="008846CF"/>
    <w:rsid w:val="008A7D08"/>
    <w:rsid w:val="008B4F44"/>
    <w:rsid w:val="008C305C"/>
    <w:rsid w:val="00914446"/>
    <w:rsid w:val="00963FBD"/>
    <w:rsid w:val="0098037A"/>
    <w:rsid w:val="009B40A6"/>
    <w:rsid w:val="009E341D"/>
    <w:rsid w:val="009E5FB1"/>
    <w:rsid w:val="00A06ED4"/>
    <w:rsid w:val="00A513BE"/>
    <w:rsid w:val="00AF3668"/>
    <w:rsid w:val="00B308EB"/>
    <w:rsid w:val="00BB453F"/>
    <w:rsid w:val="00BB53F0"/>
    <w:rsid w:val="00BC28B2"/>
    <w:rsid w:val="00BF0816"/>
    <w:rsid w:val="00C30F67"/>
    <w:rsid w:val="00C34223"/>
    <w:rsid w:val="00C93183"/>
    <w:rsid w:val="00CA0AA8"/>
    <w:rsid w:val="00CB7A58"/>
    <w:rsid w:val="00CF5778"/>
    <w:rsid w:val="00D065AC"/>
    <w:rsid w:val="00D335E4"/>
    <w:rsid w:val="00D5137F"/>
    <w:rsid w:val="00D9383B"/>
    <w:rsid w:val="00DC4B44"/>
    <w:rsid w:val="00E0162A"/>
    <w:rsid w:val="00E1584D"/>
    <w:rsid w:val="00E25CF0"/>
    <w:rsid w:val="00E36B34"/>
    <w:rsid w:val="00E654DE"/>
    <w:rsid w:val="00E96562"/>
    <w:rsid w:val="00ED1404"/>
    <w:rsid w:val="00F06B10"/>
    <w:rsid w:val="00F51870"/>
    <w:rsid w:val="00F74370"/>
    <w:rsid w:val="00F87BCD"/>
    <w:rsid w:val="00F96DE6"/>
    <w:rsid w:val="00FB244C"/>
    <w:rsid w:val="00FB3532"/>
    <w:rsid w:val="00FC5B72"/>
    <w:rsid w:val="00FD059B"/>
    <w:rsid w:val="00FD4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7088"/>
  <w15:chartTrackingRefBased/>
  <w15:docId w15:val="{FCEE2A65-D581-4141-BCC9-38C3A942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7E8"/>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10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0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7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7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7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7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7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7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7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7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07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7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7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7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7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7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7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7E8"/>
    <w:rPr>
      <w:rFonts w:eastAsiaTheme="majorEastAsia" w:cstheme="majorBidi"/>
      <w:color w:val="272727" w:themeColor="text1" w:themeTint="D8"/>
    </w:rPr>
  </w:style>
  <w:style w:type="paragraph" w:styleId="Title">
    <w:name w:val="Title"/>
    <w:basedOn w:val="Normal"/>
    <w:next w:val="Normal"/>
    <w:link w:val="TitleChar"/>
    <w:uiPriority w:val="10"/>
    <w:qFormat/>
    <w:rsid w:val="00610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7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7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7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7E8"/>
    <w:pPr>
      <w:spacing w:before="160"/>
      <w:jc w:val="center"/>
    </w:pPr>
    <w:rPr>
      <w:i/>
      <w:iCs/>
      <w:color w:val="404040" w:themeColor="text1" w:themeTint="BF"/>
    </w:rPr>
  </w:style>
  <w:style w:type="character" w:customStyle="1" w:styleId="QuoteChar">
    <w:name w:val="Quote Char"/>
    <w:basedOn w:val="DefaultParagraphFont"/>
    <w:link w:val="Quote"/>
    <w:uiPriority w:val="29"/>
    <w:rsid w:val="006107E8"/>
    <w:rPr>
      <w:i/>
      <w:iCs/>
      <w:color w:val="404040" w:themeColor="text1" w:themeTint="BF"/>
    </w:rPr>
  </w:style>
  <w:style w:type="paragraph" w:styleId="ListParagraph">
    <w:name w:val="List Paragraph"/>
    <w:basedOn w:val="Normal"/>
    <w:uiPriority w:val="34"/>
    <w:qFormat/>
    <w:rsid w:val="006107E8"/>
    <w:pPr>
      <w:ind w:left="720"/>
      <w:contextualSpacing/>
    </w:pPr>
  </w:style>
  <w:style w:type="character" w:styleId="IntenseEmphasis">
    <w:name w:val="Intense Emphasis"/>
    <w:basedOn w:val="DefaultParagraphFont"/>
    <w:uiPriority w:val="21"/>
    <w:qFormat/>
    <w:rsid w:val="006107E8"/>
    <w:rPr>
      <w:i/>
      <w:iCs/>
      <w:color w:val="0F4761" w:themeColor="accent1" w:themeShade="BF"/>
    </w:rPr>
  </w:style>
  <w:style w:type="paragraph" w:styleId="IntenseQuote">
    <w:name w:val="Intense Quote"/>
    <w:basedOn w:val="Normal"/>
    <w:next w:val="Normal"/>
    <w:link w:val="IntenseQuoteChar"/>
    <w:uiPriority w:val="30"/>
    <w:qFormat/>
    <w:rsid w:val="00610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7E8"/>
    <w:rPr>
      <w:i/>
      <w:iCs/>
      <w:color w:val="0F4761" w:themeColor="accent1" w:themeShade="BF"/>
    </w:rPr>
  </w:style>
  <w:style w:type="character" w:styleId="IntenseReference">
    <w:name w:val="Intense Reference"/>
    <w:basedOn w:val="DefaultParagraphFont"/>
    <w:uiPriority w:val="32"/>
    <w:qFormat/>
    <w:rsid w:val="006107E8"/>
    <w:rPr>
      <w:b/>
      <w:bCs/>
      <w:smallCaps/>
      <w:color w:val="0F4761" w:themeColor="accent1" w:themeShade="BF"/>
      <w:spacing w:val="5"/>
    </w:rPr>
  </w:style>
  <w:style w:type="paragraph" w:styleId="Header">
    <w:name w:val="header"/>
    <w:basedOn w:val="Normal"/>
    <w:link w:val="HeaderChar"/>
    <w:uiPriority w:val="99"/>
    <w:unhideWhenUsed/>
    <w:rsid w:val="006107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7E8"/>
    <w:rPr>
      <w:kern w:val="0"/>
      <w:sz w:val="22"/>
      <w:szCs w:val="22"/>
      <w14:ligatures w14:val="none"/>
    </w:rPr>
  </w:style>
  <w:style w:type="paragraph" w:styleId="Footer">
    <w:name w:val="footer"/>
    <w:basedOn w:val="Normal"/>
    <w:link w:val="FooterChar"/>
    <w:uiPriority w:val="99"/>
    <w:unhideWhenUsed/>
    <w:rsid w:val="006107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7E8"/>
    <w:rPr>
      <w:kern w:val="0"/>
      <w:sz w:val="22"/>
      <w:szCs w:val="22"/>
      <w14:ligatures w14:val="none"/>
    </w:rPr>
  </w:style>
  <w:style w:type="character" w:styleId="Hyperlink">
    <w:name w:val="Hyperlink"/>
    <w:basedOn w:val="DefaultParagraphFont"/>
    <w:uiPriority w:val="99"/>
    <w:unhideWhenUsed/>
    <w:rsid w:val="006107E8"/>
    <w:rPr>
      <w:color w:val="0000FF"/>
      <w:u w:val="single"/>
    </w:rPr>
  </w:style>
  <w:style w:type="character" w:styleId="FootnoteReference">
    <w:name w:val="footnote reference"/>
    <w:basedOn w:val="DefaultParagraphFont"/>
    <w:uiPriority w:val="99"/>
    <w:semiHidden/>
    <w:unhideWhenUsed/>
    <w:rsid w:val="006107E8"/>
    <w:rPr>
      <w:vertAlign w:val="superscript"/>
    </w:rPr>
  </w:style>
  <w:style w:type="character" w:styleId="UnresolvedMention">
    <w:name w:val="Unresolved Mention"/>
    <w:basedOn w:val="DefaultParagraphFont"/>
    <w:uiPriority w:val="99"/>
    <w:semiHidden/>
    <w:unhideWhenUsed/>
    <w:rsid w:val="001837B5"/>
    <w:rPr>
      <w:color w:val="605E5C"/>
      <w:shd w:val="clear" w:color="auto" w:fill="E1DFDD"/>
    </w:rPr>
  </w:style>
  <w:style w:type="paragraph" w:styleId="Revision">
    <w:name w:val="Revision"/>
    <w:hidden/>
    <w:uiPriority w:val="99"/>
    <w:semiHidden/>
    <w:rsid w:val="005B6B8D"/>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5B6B8D"/>
    <w:rPr>
      <w:sz w:val="16"/>
      <w:szCs w:val="16"/>
    </w:rPr>
  </w:style>
  <w:style w:type="paragraph" w:styleId="CommentText">
    <w:name w:val="annotation text"/>
    <w:basedOn w:val="Normal"/>
    <w:link w:val="CommentTextChar"/>
    <w:uiPriority w:val="99"/>
    <w:semiHidden/>
    <w:unhideWhenUsed/>
    <w:rsid w:val="005B6B8D"/>
    <w:pPr>
      <w:spacing w:line="240" w:lineRule="auto"/>
    </w:pPr>
    <w:rPr>
      <w:sz w:val="20"/>
      <w:szCs w:val="20"/>
    </w:rPr>
  </w:style>
  <w:style w:type="character" w:customStyle="1" w:styleId="CommentTextChar">
    <w:name w:val="Comment Text Char"/>
    <w:basedOn w:val="DefaultParagraphFont"/>
    <w:link w:val="CommentText"/>
    <w:uiPriority w:val="99"/>
    <w:semiHidden/>
    <w:rsid w:val="005B6B8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B6B8D"/>
    <w:rPr>
      <w:b/>
      <w:bCs/>
    </w:rPr>
  </w:style>
  <w:style w:type="character" w:customStyle="1" w:styleId="CommentSubjectChar">
    <w:name w:val="Comment Subject Char"/>
    <w:basedOn w:val="CommentTextChar"/>
    <w:link w:val="CommentSubject"/>
    <w:uiPriority w:val="99"/>
    <w:semiHidden/>
    <w:rsid w:val="005B6B8D"/>
    <w:rPr>
      <w:b/>
      <w:bCs/>
      <w:kern w:val="0"/>
      <w:sz w:val="20"/>
      <w:szCs w:val="20"/>
      <w14:ligatures w14:val="none"/>
    </w:rPr>
  </w:style>
  <w:style w:type="character" w:styleId="PageNumber">
    <w:name w:val="page number"/>
    <w:basedOn w:val="DefaultParagraphFont"/>
    <w:uiPriority w:val="99"/>
    <w:semiHidden/>
    <w:unhideWhenUsed/>
    <w:rsid w:val="005B6B8D"/>
  </w:style>
  <w:style w:type="paragraph" w:styleId="NormalWeb">
    <w:name w:val="Normal (Web)"/>
    <w:basedOn w:val="Normal"/>
    <w:uiPriority w:val="99"/>
    <w:semiHidden/>
    <w:unhideWhenUsed/>
    <w:rsid w:val="00682A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82A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84736427">
      <w:bodyDiv w:val="1"/>
      <w:marLeft w:val="0"/>
      <w:marRight w:val="0"/>
      <w:marTop w:val="0"/>
      <w:marBottom w:val="0"/>
      <w:divBdr>
        <w:top w:val="none" w:sz="0" w:space="0" w:color="auto"/>
        <w:left w:val="none" w:sz="0" w:space="0" w:color="auto"/>
        <w:bottom w:val="none" w:sz="0" w:space="0" w:color="auto"/>
        <w:right w:val="none" w:sz="0" w:space="0" w:color="auto"/>
      </w:divBdr>
    </w:div>
    <w:div w:id="203125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uroragov.org/city_hall/contact_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oodNeighbor@advancepathways.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Kimhan@auroragov.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1157</Words>
  <Characters>7943</Characters>
  <Application>Microsoft Office Word</Application>
  <DocSecurity>0</DocSecurity>
  <Lines>441</Lines>
  <Paragraphs>395</Paragraphs>
  <ScaleCrop>false</ScaleCrop>
  <HeadingPairs>
    <vt:vector size="2" baseType="variant">
      <vt:variant>
        <vt:lpstr>Title</vt:lpstr>
      </vt:variant>
      <vt:variant>
        <vt:i4>1</vt:i4>
      </vt:variant>
    </vt:vector>
  </HeadingPairs>
  <TitlesOfParts>
    <vt:vector size="1" baseType="lpstr">
      <vt:lpstr/>
    </vt:vector>
  </TitlesOfParts>
  <Company>City of Aurora</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Emma</dc:creator>
  <cp:keywords/>
  <dc:description/>
  <cp:lastModifiedBy>Jim Goebelbecker</cp:lastModifiedBy>
  <cp:revision>7</cp:revision>
  <cp:lastPrinted>2026-07-23T13:51:00Z</cp:lastPrinted>
  <dcterms:created xsi:type="dcterms:W3CDTF">2026-06-17T21:27:00Z</dcterms:created>
  <dcterms:modified xsi:type="dcterms:W3CDTF">2026-07-23T13:55:00Z</dcterms:modified>
</cp:coreProperties>
</file>